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83" w:rsidRPr="00C62741" w:rsidRDefault="00020226" w:rsidP="00961A83">
      <w:pPr>
        <w:jc w:val="center"/>
        <w:rPr>
          <w:b/>
          <w:sz w:val="40"/>
        </w:rPr>
      </w:pPr>
      <w:r w:rsidRPr="00C62741">
        <w:rPr>
          <w:b/>
          <w:sz w:val="40"/>
        </w:rPr>
        <w:t xml:space="preserve">What should I do </w:t>
      </w:r>
      <w:r w:rsidR="00C62741" w:rsidRPr="00C62741">
        <w:rPr>
          <w:b/>
          <w:sz w:val="40"/>
        </w:rPr>
        <w:t>if</w:t>
      </w:r>
      <w:r w:rsidR="00961A83" w:rsidRPr="00C62741">
        <w:rPr>
          <w:b/>
          <w:sz w:val="40"/>
        </w:rPr>
        <w:t xml:space="preserve"> the Affordable Connectivity Program (ACP) ends?</w:t>
      </w:r>
    </w:p>
    <w:p w:rsidR="00961A83" w:rsidRPr="00961A83" w:rsidRDefault="00961A83">
      <w:pPr>
        <w:rPr>
          <w:sz w:val="24"/>
        </w:rPr>
      </w:pPr>
    </w:p>
    <w:p w:rsidR="00134229" w:rsidRPr="00961A83" w:rsidRDefault="00961A83">
      <w:pPr>
        <w:rPr>
          <w:b/>
          <w:sz w:val="24"/>
          <w:u w:val="single"/>
        </w:rPr>
      </w:pPr>
      <w:r w:rsidRPr="00961A83">
        <w:rPr>
          <w:b/>
          <w:sz w:val="24"/>
          <w:u w:val="single"/>
        </w:rPr>
        <w:t>What is ACP?</w:t>
      </w:r>
    </w:p>
    <w:p w:rsidR="00A06F85" w:rsidRDefault="00A06F85">
      <w:pPr>
        <w:rPr>
          <w:sz w:val="24"/>
        </w:rPr>
      </w:pPr>
      <w:r>
        <w:rPr>
          <w:sz w:val="24"/>
        </w:rPr>
        <w:t>The Affordable Connectivity Program (ACP) is a $14.2 billion benefit program established by the Bipartisan Infrastructure Law</w:t>
      </w:r>
      <w:r w:rsidR="00FC2252">
        <w:rPr>
          <w:sz w:val="24"/>
        </w:rPr>
        <w:t xml:space="preserve"> in 2021</w:t>
      </w:r>
      <w:r>
        <w:rPr>
          <w:sz w:val="24"/>
        </w:rPr>
        <w:t xml:space="preserve"> to ensure that every household in the United S</w:t>
      </w:r>
      <w:r w:rsidR="00FC2252">
        <w:rPr>
          <w:sz w:val="24"/>
        </w:rPr>
        <w:t xml:space="preserve">tates </w:t>
      </w:r>
      <w:r w:rsidR="00D4212A">
        <w:rPr>
          <w:sz w:val="24"/>
        </w:rPr>
        <w:t>can afford Internet</w:t>
      </w:r>
      <w:r w:rsidR="00FC2252">
        <w:rPr>
          <w:sz w:val="24"/>
        </w:rPr>
        <w:t xml:space="preserve"> access</w:t>
      </w:r>
      <w:r>
        <w:rPr>
          <w:sz w:val="24"/>
        </w:rPr>
        <w:t xml:space="preserve">. </w:t>
      </w:r>
      <w:r w:rsidR="003A6019">
        <w:rPr>
          <w:sz w:val="24"/>
        </w:rPr>
        <w:t>In Massachusetts, 367</w:t>
      </w:r>
      <w:r w:rsidR="00C007B4">
        <w:rPr>
          <w:sz w:val="24"/>
        </w:rPr>
        <w:t>,</w:t>
      </w:r>
      <w:r w:rsidR="003A6019">
        <w:rPr>
          <w:sz w:val="24"/>
        </w:rPr>
        <w:t>884</w:t>
      </w:r>
      <w:r w:rsidR="00AC7158">
        <w:rPr>
          <w:sz w:val="24"/>
        </w:rPr>
        <w:t xml:space="preserve"> households are currently enrolled in ACP.  </w:t>
      </w:r>
      <w:r w:rsidRPr="00A06F85">
        <w:rPr>
          <w:sz w:val="24"/>
        </w:rPr>
        <w:t xml:space="preserve">The benefit provides </w:t>
      </w:r>
      <w:bookmarkStart w:id="0" w:name="_GoBack"/>
      <w:bookmarkEnd w:id="0"/>
      <w:r w:rsidRPr="00A06F85">
        <w:rPr>
          <w:sz w:val="24"/>
        </w:rPr>
        <w:t>a discount</w:t>
      </w:r>
      <w:r>
        <w:rPr>
          <w:sz w:val="24"/>
        </w:rPr>
        <w:t xml:space="preserve"> of up to $30 per month toward I</w:t>
      </w:r>
      <w:r w:rsidRPr="00A06F85">
        <w:rPr>
          <w:sz w:val="24"/>
        </w:rPr>
        <w:t>nternet service for eligible households and up to $75 per month for households on qualifying Tribal lands.</w:t>
      </w:r>
    </w:p>
    <w:p w:rsidR="00A018D9" w:rsidRDefault="00A018D9">
      <w:pPr>
        <w:rPr>
          <w:b/>
          <w:sz w:val="24"/>
          <w:u w:val="single"/>
        </w:rPr>
      </w:pPr>
    </w:p>
    <w:p w:rsidR="00A06F85" w:rsidRPr="00A06F85" w:rsidRDefault="00A06F85">
      <w:pPr>
        <w:rPr>
          <w:b/>
          <w:sz w:val="24"/>
          <w:u w:val="single"/>
        </w:rPr>
      </w:pPr>
      <w:r w:rsidRPr="00961A83">
        <w:rPr>
          <w:b/>
          <w:sz w:val="24"/>
          <w:u w:val="single"/>
        </w:rPr>
        <w:t xml:space="preserve">What is </w:t>
      </w:r>
      <w:r>
        <w:rPr>
          <w:b/>
          <w:sz w:val="24"/>
          <w:u w:val="single"/>
        </w:rPr>
        <w:t>happening to ACP</w:t>
      </w:r>
      <w:r w:rsidRPr="00961A83">
        <w:rPr>
          <w:b/>
          <w:sz w:val="24"/>
          <w:u w:val="single"/>
        </w:rPr>
        <w:t>?</w:t>
      </w:r>
    </w:p>
    <w:p w:rsidR="00CE5F0C" w:rsidRPr="00961A83" w:rsidRDefault="00CE5F0C">
      <w:pPr>
        <w:rPr>
          <w:sz w:val="24"/>
        </w:rPr>
      </w:pPr>
      <w:r w:rsidRPr="00961A83">
        <w:rPr>
          <w:sz w:val="24"/>
        </w:rPr>
        <w:t xml:space="preserve">Without additional funding from Congress, </w:t>
      </w:r>
      <w:r w:rsidR="003A6019">
        <w:rPr>
          <w:sz w:val="24"/>
        </w:rPr>
        <w:t>the</w:t>
      </w:r>
      <w:r w:rsidRPr="00961A83">
        <w:rPr>
          <w:sz w:val="24"/>
        </w:rPr>
        <w:t xml:space="preserve"> $14.2 billion </w:t>
      </w:r>
      <w:r w:rsidR="00AC7158">
        <w:rPr>
          <w:sz w:val="24"/>
        </w:rPr>
        <w:t>ACP</w:t>
      </w:r>
      <w:r w:rsidRPr="00961A83">
        <w:rPr>
          <w:sz w:val="24"/>
        </w:rPr>
        <w:t xml:space="preserve"> fund </w:t>
      </w:r>
      <w:r w:rsidR="003A6019">
        <w:rPr>
          <w:sz w:val="24"/>
        </w:rPr>
        <w:t xml:space="preserve">will </w:t>
      </w:r>
      <w:r w:rsidR="00A06F85">
        <w:rPr>
          <w:sz w:val="24"/>
        </w:rPr>
        <w:t>run out</w:t>
      </w:r>
      <w:r w:rsidR="003A6019">
        <w:rPr>
          <w:sz w:val="24"/>
        </w:rPr>
        <w:t xml:space="preserve"> of funding</w:t>
      </w:r>
      <w:r w:rsidR="00020226">
        <w:rPr>
          <w:sz w:val="24"/>
        </w:rPr>
        <w:t xml:space="preserve"> by May </w:t>
      </w:r>
      <w:r w:rsidR="00A06F85">
        <w:rPr>
          <w:sz w:val="24"/>
        </w:rPr>
        <w:t xml:space="preserve">2024. </w:t>
      </w:r>
      <w:r w:rsidRPr="00961A83">
        <w:rPr>
          <w:sz w:val="24"/>
        </w:rPr>
        <w:t>As a result, the FCC</w:t>
      </w:r>
      <w:r w:rsidR="00A06F85">
        <w:rPr>
          <w:sz w:val="24"/>
        </w:rPr>
        <w:t xml:space="preserve"> has </w:t>
      </w:r>
      <w:r w:rsidR="00AC7158">
        <w:rPr>
          <w:sz w:val="24"/>
        </w:rPr>
        <w:t xml:space="preserve">started </w:t>
      </w:r>
      <w:r w:rsidR="00A06F85">
        <w:rPr>
          <w:sz w:val="24"/>
        </w:rPr>
        <w:t>to wind-</w:t>
      </w:r>
      <w:r w:rsidRPr="00961A83">
        <w:rPr>
          <w:sz w:val="24"/>
        </w:rPr>
        <w:t xml:space="preserve">down the ACP, which means: </w:t>
      </w:r>
    </w:p>
    <w:p w:rsidR="00A5628E" w:rsidRPr="00961A83" w:rsidRDefault="00020226" w:rsidP="00A5628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The </w:t>
      </w:r>
      <w:r w:rsidR="00AC7158">
        <w:rPr>
          <w:sz w:val="24"/>
        </w:rPr>
        <w:t xml:space="preserve">FCC stopped accepting new </w:t>
      </w:r>
      <w:r w:rsidR="00CE5F0C" w:rsidRPr="00961A83">
        <w:rPr>
          <w:sz w:val="24"/>
        </w:rPr>
        <w:t xml:space="preserve">ACP applications and enrollments </w:t>
      </w:r>
      <w:r w:rsidR="00AC7158">
        <w:rPr>
          <w:sz w:val="24"/>
        </w:rPr>
        <w:t xml:space="preserve">on </w:t>
      </w:r>
      <w:r w:rsidR="00CE5F0C" w:rsidRPr="00961A83">
        <w:rPr>
          <w:sz w:val="24"/>
        </w:rPr>
        <w:t xml:space="preserve">February </w:t>
      </w:r>
      <w:r w:rsidR="008833DB">
        <w:rPr>
          <w:sz w:val="24"/>
        </w:rPr>
        <w:t>7</w:t>
      </w:r>
      <w:r w:rsidR="00CE5F0C" w:rsidRPr="00961A83">
        <w:rPr>
          <w:sz w:val="24"/>
        </w:rPr>
        <w:t>, 2024.</w:t>
      </w:r>
    </w:p>
    <w:p w:rsidR="00CE5F0C" w:rsidRDefault="003A6019" w:rsidP="00A5628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Households</w:t>
      </w:r>
      <w:r w:rsidR="00CE5F0C" w:rsidRPr="00961A83">
        <w:rPr>
          <w:sz w:val="24"/>
        </w:rPr>
        <w:t xml:space="preserve"> participating in the ACP </w:t>
      </w:r>
      <w:r w:rsidR="00020226">
        <w:rPr>
          <w:sz w:val="24"/>
        </w:rPr>
        <w:t xml:space="preserve">will receive their last full benefit for the April 2024 service month and will receive a partial reimbursement amount for the May 2024 service month. </w:t>
      </w:r>
    </w:p>
    <w:p w:rsidR="00AC7158" w:rsidRPr="00961A83" w:rsidRDefault="00AC7158" w:rsidP="00A5628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You should be receiving notices from the federal government (USAC) and your internet provider company about the end of ACP and what it means for your bill.</w:t>
      </w:r>
    </w:p>
    <w:p w:rsidR="003A6019" w:rsidRDefault="00C45886" w:rsidP="00C45886">
      <w:pPr>
        <w:rPr>
          <w:sz w:val="24"/>
        </w:rPr>
      </w:pPr>
      <w:r>
        <w:rPr>
          <w:sz w:val="24"/>
        </w:rPr>
        <w:t>You can find</w:t>
      </w:r>
      <w:r w:rsidR="00EE6C48" w:rsidRPr="00961A83">
        <w:rPr>
          <w:sz w:val="24"/>
        </w:rPr>
        <w:t xml:space="preserve"> more</w:t>
      </w:r>
      <w:r w:rsidR="00961A83">
        <w:rPr>
          <w:sz w:val="24"/>
        </w:rPr>
        <w:t xml:space="preserve"> information about the ACP wind-</w:t>
      </w:r>
      <w:r>
        <w:rPr>
          <w:sz w:val="24"/>
        </w:rPr>
        <w:t xml:space="preserve">down </w:t>
      </w:r>
      <w:hyperlink r:id="rId6" w:history="1">
        <w:r w:rsidRPr="00C45886">
          <w:rPr>
            <w:rStyle w:val="Hyperlink"/>
            <w:sz w:val="24"/>
          </w:rPr>
          <w:t>her</w:t>
        </w:r>
        <w:r w:rsidRPr="00C45886">
          <w:rPr>
            <w:rStyle w:val="Hyperlink"/>
            <w:sz w:val="24"/>
          </w:rPr>
          <w:t>e</w:t>
        </w:r>
      </w:hyperlink>
      <w:r>
        <w:rPr>
          <w:sz w:val="24"/>
        </w:rPr>
        <w:t>.</w:t>
      </w:r>
    </w:p>
    <w:p w:rsidR="00A018D9" w:rsidRDefault="00A018D9">
      <w:pPr>
        <w:rPr>
          <w:sz w:val="24"/>
        </w:rPr>
      </w:pPr>
    </w:p>
    <w:p w:rsidR="00D922C0" w:rsidRDefault="00D922C0">
      <w:pPr>
        <w:rPr>
          <w:b/>
          <w:sz w:val="24"/>
          <w:u w:val="single"/>
        </w:rPr>
      </w:pPr>
      <w:r w:rsidRPr="00D922C0">
        <w:rPr>
          <w:b/>
          <w:sz w:val="24"/>
          <w:u w:val="single"/>
        </w:rPr>
        <w:t xml:space="preserve">What can I do? </w:t>
      </w:r>
    </w:p>
    <w:p w:rsidR="00134229" w:rsidRPr="00D922C0" w:rsidRDefault="00134229">
      <w:pPr>
        <w:rPr>
          <w:b/>
          <w:sz w:val="24"/>
        </w:rPr>
      </w:pPr>
      <w:r w:rsidRPr="00D922C0">
        <w:rPr>
          <w:b/>
          <w:sz w:val="24"/>
        </w:rPr>
        <w:t>Contact</w:t>
      </w:r>
      <w:r w:rsidR="00D922C0">
        <w:rPr>
          <w:b/>
          <w:sz w:val="24"/>
        </w:rPr>
        <w:t xml:space="preserve"> Your Internet P</w:t>
      </w:r>
      <w:r w:rsidRPr="00D922C0">
        <w:rPr>
          <w:b/>
          <w:sz w:val="24"/>
        </w:rPr>
        <w:t xml:space="preserve">rovider </w:t>
      </w:r>
    </w:p>
    <w:p w:rsidR="00134229" w:rsidRDefault="000B5641" w:rsidP="000B5641">
      <w:pPr>
        <w:rPr>
          <w:sz w:val="24"/>
        </w:rPr>
      </w:pPr>
      <w:r w:rsidRPr="000B5641">
        <w:rPr>
          <w:sz w:val="24"/>
        </w:rPr>
        <w:t>Contact your I</w:t>
      </w:r>
      <w:r w:rsidR="00134229" w:rsidRPr="000B5641">
        <w:rPr>
          <w:sz w:val="24"/>
        </w:rPr>
        <w:t>nter</w:t>
      </w:r>
      <w:r w:rsidRPr="000B5641">
        <w:rPr>
          <w:sz w:val="24"/>
        </w:rPr>
        <w:t xml:space="preserve">net provider to see how the wind-down of ACP </w:t>
      </w:r>
      <w:r w:rsidR="00134229" w:rsidRPr="000B5641">
        <w:rPr>
          <w:sz w:val="24"/>
        </w:rPr>
        <w:t>will affect future billing and what options they may have</w:t>
      </w:r>
      <w:r>
        <w:rPr>
          <w:sz w:val="24"/>
        </w:rPr>
        <w:t xml:space="preserve"> available:</w:t>
      </w:r>
    </w:p>
    <w:p w:rsidR="000B5641" w:rsidRPr="000B5641" w:rsidRDefault="000B5641" w:rsidP="000B5641">
      <w:pPr>
        <w:pStyle w:val="ListParagraph"/>
        <w:numPr>
          <w:ilvl w:val="0"/>
          <w:numId w:val="6"/>
        </w:numPr>
        <w:rPr>
          <w:b/>
          <w:sz w:val="24"/>
        </w:rPr>
      </w:pPr>
      <w:r w:rsidRPr="000B5641">
        <w:rPr>
          <w:b/>
          <w:sz w:val="24"/>
        </w:rPr>
        <w:t>Verizon: 1-800-837-4966</w:t>
      </w:r>
    </w:p>
    <w:p w:rsidR="000B5641" w:rsidRPr="000B5641" w:rsidRDefault="000B5641" w:rsidP="000B5641">
      <w:pPr>
        <w:pStyle w:val="ListParagraph"/>
        <w:numPr>
          <w:ilvl w:val="1"/>
          <w:numId w:val="6"/>
        </w:numPr>
        <w:rPr>
          <w:sz w:val="24"/>
        </w:rPr>
      </w:pPr>
      <w:r w:rsidRPr="000B5641">
        <w:rPr>
          <w:sz w:val="24"/>
        </w:rPr>
        <w:t>If you are a Ve</w:t>
      </w:r>
      <w:r>
        <w:rPr>
          <w:sz w:val="24"/>
        </w:rPr>
        <w:t xml:space="preserve">rizon customer, ask about their </w:t>
      </w:r>
      <w:hyperlink r:id="rId7" w:history="1">
        <w:r w:rsidRPr="000B5641">
          <w:rPr>
            <w:rStyle w:val="Hyperlink"/>
            <w:sz w:val="24"/>
          </w:rPr>
          <w:t>Verizon Forward Program</w:t>
        </w:r>
      </w:hyperlink>
      <w:r w:rsidRPr="000B5641">
        <w:rPr>
          <w:sz w:val="24"/>
        </w:rPr>
        <w:t xml:space="preserve"> and if you could benefit from it. </w:t>
      </w:r>
    </w:p>
    <w:p w:rsidR="000B5641" w:rsidRDefault="003235B6" w:rsidP="000B5641">
      <w:pPr>
        <w:pStyle w:val="ListParagraph"/>
        <w:numPr>
          <w:ilvl w:val="0"/>
          <w:numId w:val="6"/>
        </w:numPr>
        <w:rPr>
          <w:sz w:val="24"/>
        </w:rPr>
      </w:pPr>
      <w:proofErr w:type="spellStart"/>
      <w:r>
        <w:rPr>
          <w:b/>
          <w:sz w:val="24"/>
        </w:rPr>
        <w:t>Xfinity</w:t>
      </w:r>
      <w:proofErr w:type="spellEnd"/>
      <w:r>
        <w:rPr>
          <w:b/>
          <w:sz w:val="24"/>
        </w:rPr>
        <w:t>/Comcast:</w:t>
      </w:r>
      <w:r w:rsidR="000B5641" w:rsidRPr="000B5641">
        <w:rPr>
          <w:b/>
          <w:sz w:val="24"/>
        </w:rPr>
        <w:t xml:space="preserve"> Text 266278</w:t>
      </w:r>
      <w:r w:rsidR="000B5641" w:rsidRPr="000B5641">
        <w:rPr>
          <w:sz w:val="24"/>
        </w:rPr>
        <w:t xml:space="preserve"> ‘Billing’ for information on billing and payments or ‘Help’ to get addition service information. </w:t>
      </w:r>
    </w:p>
    <w:p w:rsidR="00D4212A" w:rsidRPr="00D4212A" w:rsidRDefault="00D4212A" w:rsidP="00D4212A">
      <w:pPr>
        <w:pStyle w:val="ListParagraph"/>
        <w:numPr>
          <w:ilvl w:val="1"/>
          <w:numId w:val="6"/>
        </w:numPr>
        <w:rPr>
          <w:sz w:val="24"/>
        </w:rPr>
      </w:pPr>
      <w:r w:rsidRPr="00D4212A">
        <w:rPr>
          <w:sz w:val="24"/>
        </w:rPr>
        <w:t xml:space="preserve">If you are a Comcast customer, ask about their </w:t>
      </w:r>
      <w:hyperlink r:id="rId8" w:history="1">
        <w:r w:rsidRPr="00D4212A">
          <w:rPr>
            <w:rStyle w:val="Hyperlink"/>
            <w:sz w:val="24"/>
          </w:rPr>
          <w:t xml:space="preserve">Internet Essentials </w:t>
        </w:r>
        <w:r w:rsidR="008833DB">
          <w:rPr>
            <w:rStyle w:val="Hyperlink"/>
            <w:sz w:val="24"/>
          </w:rPr>
          <w:t xml:space="preserve">and Internet Essentials Plus </w:t>
        </w:r>
        <w:r w:rsidRPr="00D4212A">
          <w:rPr>
            <w:rStyle w:val="Hyperlink"/>
            <w:sz w:val="24"/>
          </w:rPr>
          <w:t>Program</w:t>
        </w:r>
      </w:hyperlink>
      <w:r w:rsidR="008833DB">
        <w:rPr>
          <w:rStyle w:val="Hyperlink"/>
          <w:sz w:val="24"/>
        </w:rPr>
        <w:t>s</w:t>
      </w:r>
      <w:r w:rsidRPr="00D4212A">
        <w:rPr>
          <w:sz w:val="24"/>
        </w:rPr>
        <w:t xml:space="preserve"> and if</w:t>
      </w:r>
      <w:r w:rsidR="008833DB">
        <w:rPr>
          <w:sz w:val="24"/>
        </w:rPr>
        <w:t xml:space="preserve"> you could benefit from them</w:t>
      </w:r>
      <w:r w:rsidRPr="00D4212A">
        <w:rPr>
          <w:sz w:val="24"/>
        </w:rPr>
        <w:t>.</w:t>
      </w:r>
    </w:p>
    <w:p w:rsidR="000B5641" w:rsidRPr="000B5641" w:rsidRDefault="00D4212A" w:rsidP="000B5641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lastRenderedPageBreak/>
        <w:t>Spectrum</w:t>
      </w:r>
      <w:r w:rsidR="000B5641" w:rsidRPr="000B5641">
        <w:rPr>
          <w:b/>
          <w:sz w:val="24"/>
        </w:rPr>
        <w:t>: 1-844-850-0941</w:t>
      </w:r>
    </w:p>
    <w:p w:rsidR="000B5641" w:rsidRPr="000B5641" w:rsidRDefault="00D4212A" w:rsidP="000B5641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If you are a Spectrum customer, ask about their </w:t>
      </w:r>
      <w:hyperlink r:id="rId9" w:history="1">
        <w:r w:rsidRPr="00D4212A">
          <w:rPr>
            <w:rStyle w:val="Hyperlink"/>
            <w:sz w:val="24"/>
          </w:rPr>
          <w:t>Spectrum Internet Assist</w:t>
        </w:r>
      </w:hyperlink>
      <w:r>
        <w:rPr>
          <w:sz w:val="24"/>
        </w:rPr>
        <w:t xml:space="preserve"> Program and if you could benefit from it.</w:t>
      </w:r>
    </w:p>
    <w:p w:rsidR="000B5641" w:rsidRPr="000B5641" w:rsidRDefault="000B5641" w:rsidP="000B5641">
      <w:pPr>
        <w:rPr>
          <w:sz w:val="24"/>
        </w:rPr>
      </w:pPr>
      <w:r>
        <w:rPr>
          <w:sz w:val="24"/>
        </w:rPr>
        <w:t>You may also have the option to consider other Internet providers.</w:t>
      </w:r>
    </w:p>
    <w:p w:rsidR="00C656FD" w:rsidRDefault="00C656FD" w:rsidP="000B5641">
      <w:pPr>
        <w:pStyle w:val="ListParagraph"/>
        <w:numPr>
          <w:ilvl w:val="0"/>
          <w:numId w:val="7"/>
        </w:numPr>
        <w:rPr>
          <w:sz w:val="24"/>
        </w:rPr>
      </w:pPr>
      <w:r w:rsidRPr="000B5641">
        <w:rPr>
          <w:b/>
          <w:sz w:val="24"/>
        </w:rPr>
        <w:t>PCs for People</w:t>
      </w:r>
      <w:r w:rsidR="000B5641">
        <w:rPr>
          <w:sz w:val="24"/>
        </w:rPr>
        <w:t xml:space="preserve"> </w:t>
      </w:r>
      <w:r w:rsidR="00FC2252" w:rsidRPr="000B5641">
        <w:rPr>
          <w:sz w:val="24"/>
        </w:rPr>
        <w:t>offer</w:t>
      </w:r>
      <w:r w:rsidR="000B5641">
        <w:rPr>
          <w:sz w:val="24"/>
        </w:rPr>
        <w:t>s low-cost internet for $15/month.</w:t>
      </w:r>
      <w:r w:rsidRPr="000B5641">
        <w:rPr>
          <w:sz w:val="24"/>
        </w:rPr>
        <w:t xml:space="preserve"> First time customers will need to p</w:t>
      </w:r>
      <w:r w:rsidR="000B5641">
        <w:rPr>
          <w:sz w:val="24"/>
        </w:rPr>
        <w:t xml:space="preserve">ay for a modem or hotspot to connect them to the network. Find out more information and if your neighborhood is in the network </w:t>
      </w:r>
      <w:hyperlink r:id="rId10" w:history="1">
        <w:r w:rsidR="000B5641" w:rsidRPr="000B5641">
          <w:rPr>
            <w:rStyle w:val="Hyperlink"/>
            <w:sz w:val="24"/>
          </w:rPr>
          <w:t>here</w:t>
        </w:r>
      </w:hyperlink>
      <w:r w:rsidR="000B5641">
        <w:rPr>
          <w:sz w:val="24"/>
        </w:rPr>
        <w:t>.</w:t>
      </w:r>
    </w:p>
    <w:p w:rsidR="00A018D9" w:rsidRPr="008833DB" w:rsidRDefault="00A018D9" w:rsidP="00A018D9">
      <w:pPr>
        <w:pStyle w:val="ListParagraph"/>
        <w:numPr>
          <w:ilvl w:val="0"/>
          <w:numId w:val="7"/>
        </w:numPr>
        <w:rPr>
          <w:b/>
          <w:sz w:val="24"/>
        </w:rPr>
      </w:pPr>
      <w:r w:rsidRPr="00961A83">
        <w:rPr>
          <w:b/>
          <w:sz w:val="24"/>
        </w:rPr>
        <w:t>Human-</w:t>
      </w:r>
      <w:r>
        <w:rPr>
          <w:b/>
          <w:sz w:val="24"/>
        </w:rPr>
        <w:t>I-T</w:t>
      </w:r>
      <w:r w:rsidRPr="00961A83">
        <w:rPr>
          <w:b/>
          <w:sz w:val="24"/>
        </w:rPr>
        <w:t xml:space="preserve"> </w:t>
      </w:r>
      <w:r>
        <w:rPr>
          <w:sz w:val="24"/>
        </w:rPr>
        <w:t>offers low-cost or free Internet service through their Human-I-T Gold Membership. Applying for the Membership</w:t>
      </w:r>
      <w:r w:rsidRPr="00961A83">
        <w:rPr>
          <w:sz w:val="24"/>
        </w:rPr>
        <w:t xml:space="preserve"> require</w:t>
      </w:r>
      <w:r>
        <w:rPr>
          <w:sz w:val="24"/>
        </w:rPr>
        <w:t>s</w:t>
      </w:r>
      <w:r w:rsidRPr="00961A83">
        <w:rPr>
          <w:sz w:val="24"/>
        </w:rPr>
        <w:t xml:space="preserve"> documentation proving household income or enrollment in an assistance program and a valid photo ID. You can apply on their website </w:t>
      </w:r>
      <w:hyperlink r:id="rId11" w:anchor="Low-Cost-Internet-Form" w:history="1">
        <w:r w:rsidRPr="00961A83">
          <w:rPr>
            <w:rStyle w:val="Hyperlink"/>
            <w:sz w:val="24"/>
          </w:rPr>
          <w:t>here</w:t>
        </w:r>
      </w:hyperlink>
      <w:r w:rsidRPr="00961A83">
        <w:rPr>
          <w:sz w:val="24"/>
        </w:rPr>
        <w:t>.</w:t>
      </w:r>
    </w:p>
    <w:p w:rsidR="00A5628E" w:rsidRPr="00D922C0" w:rsidRDefault="00981F4D" w:rsidP="00A5628E">
      <w:pPr>
        <w:rPr>
          <w:b/>
          <w:sz w:val="24"/>
        </w:rPr>
      </w:pPr>
      <w:r w:rsidRPr="00D922C0">
        <w:rPr>
          <w:b/>
          <w:sz w:val="24"/>
        </w:rPr>
        <w:t>Non-Profits</w:t>
      </w:r>
      <w:r w:rsidR="00A018D9">
        <w:rPr>
          <w:b/>
          <w:sz w:val="24"/>
        </w:rPr>
        <w:t xml:space="preserve"> &amp; Community Solutions</w:t>
      </w:r>
      <w:r w:rsidRPr="00D922C0">
        <w:rPr>
          <w:b/>
          <w:sz w:val="24"/>
        </w:rPr>
        <w:t xml:space="preserve"> </w:t>
      </w:r>
    </w:p>
    <w:p w:rsidR="00134229" w:rsidRPr="008833DB" w:rsidRDefault="00A018D9" w:rsidP="00A018D9">
      <w:pPr>
        <w:pStyle w:val="ListParagraph"/>
        <w:numPr>
          <w:ilvl w:val="0"/>
          <w:numId w:val="1"/>
        </w:numPr>
        <w:rPr>
          <w:b/>
          <w:sz w:val="24"/>
        </w:rPr>
      </w:pPr>
      <w:proofErr w:type="spellStart"/>
      <w:r>
        <w:rPr>
          <w:b/>
          <w:sz w:val="24"/>
        </w:rPr>
        <w:t>EveryoneOn</w:t>
      </w:r>
      <w:proofErr w:type="spellEnd"/>
      <w:r>
        <w:rPr>
          <w:b/>
          <w:sz w:val="24"/>
        </w:rPr>
        <w:t xml:space="preserve"> </w:t>
      </w:r>
      <w:r w:rsidRPr="00A018D9">
        <w:rPr>
          <w:sz w:val="24"/>
        </w:rPr>
        <w:t>aims</w:t>
      </w:r>
      <w:r>
        <w:rPr>
          <w:b/>
          <w:sz w:val="24"/>
        </w:rPr>
        <w:t xml:space="preserve"> </w:t>
      </w:r>
      <w:r>
        <w:rPr>
          <w:sz w:val="24"/>
        </w:rPr>
        <w:t>to connect families with affordable I</w:t>
      </w:r>
      <w:r w:rsidR="00981F4D" w:rsidRPr="00961A83">
        <w:rPr>
          <w:sz w:val="24"/>
        </w:rPr>
        <w:t xml:space="preserve">nternet and devices. </w:t>
      </w:r>
      <w:r w:rsidR="00511B39">
        <w:rPr>
          <w:sz w:val="24"/>
        </w:rPr>
        <w:t>You</w:t>
      </w:r>
      <w:r w:rsidR="00981F4D" w:rsidRPr="00961A83">
        <w:rPr>
          <w:sz w:val="24"/>
        </w:rPr>
        <w:t xml:space="preserve"> can </w:t>
      </w:r>
      <w:r>
        <w:rPr>
          <w:sz w:val="24"/>
        </w:rPr>
        <w:t>get matched to</w:t>
      </w:r>
      <w:r w:rsidRPr="00A018D9">
        <w:t xml:space="preserve"> </w:t>
      </w:r>
      <w:r>
        <w:rPr>
          <w:sz w:val="24"/>
        </w:rPr>
        <w:t>low-cost Internet s</w:t>
      </w:r>
      <w:r w:rsidRPr="00A018D9">
        <w:rPr>
          <w:sz w:val="24"/>
        </w:rPr>
        <w:t>ervice</w:t>
      </w:r>
      <w:r>
        <w:rPr>
          <w:sz w:val="24"/>
        </w:rPr>
        <w:t xml:space="preserve"> offers </w:t>
      </w:r>
      <w:hyperlink r:id="rId12" w:history="1">
        <w:r w:rsidR="00981F4D" w:rsidRPr="00961A83">
          <w:rPr>
            <w:rStyle w:val="Hyperlink"/>
            <w:sz w:val="24"/>
          </w:rPr>
          <w:t>here</w:t>
        </w:r>
      </w:hyperlink>
      <w:r w:rsidR="00A5628E" w:rsidRPr="00961A83">
        <w:rPr>
          <w:sz w:val="24"/>
        </w:rPr>
        <w:t>.</w:t>
      </w:r>
    </w:p>
    <w:p w:rsidR="008833DB" w:rsidRPr="00C9775B" w:rsidRDefault="008833DB" w:rsidP="008833DB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The National Digital Inclusion Alliance</w:t>
      </w:r>
      <w:r>
        <w:rPr>
          <w:sz w:val="24"/>
        </w:rPr>
        <w:t xml:space="preserve"> can help you find low-cost Internet services in your area. You can search for plans </w:t>
      </w:r>
      <w:hyperlink r:id="rId13" w:history="1">
        <w:r w:rsidRPr="008833DB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</w:p>
    <w:p w:rsidR="00C9775B" w:rsidRPr="008833DB" w:rsidRDefault="009A02A8" w:rsidP="008833DB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Mass Legal Help </w:t>
      </w:r>
      <w:r w:rsidRPr="009A02A8">
        <w:rPr>
          <w:sz w:val="24"/>
        </w:rPr>
        <w:t xml:space="preserve">has a </w:t>
      </w:r>
      <w:r>
        <w:rPr>
          <w:sz w:val="24"/>
        </w:rPr>
        <w:t xml:space="preserve">helpful </w:t>
      </w:r>
      <w:r w:rsidRPr="009A02A8">
        <w:rPr>
          <w:sz w:val="24"/>
        </w:rPr>
        <w:t xml:space="preserve">page of </w:t>
      </w:r>
      <w:r>
        <w:rPr>
          <w:sz w:val="24"/>
        </w:rPr>
        <w:t xml:space="preserve">resources you can access </w:t>
      </w:r>
      <w:hyperlink r:id="rId14" w:history="1">
        <w:r w:rsidRPr="009A02A8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</w:p>
    <w:p w:rsidR="00A018D9" w:rsidRPr="005405CC" w:rsidRDefault="00511B39" w:rsidP="00511B39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Senior Planet from AARP </w:t>
      </w:r>
      <w:r>
        <w:rPr>
          <w:sz w:val="24"/>
        </w:rPr>
        <w:t xml:space="preserve">provides free </w:t>
      </w:r>
      <w:hyperlink r:id="rId15" w:history="1">
        <w:r w:rsidRPr="00511B39">
          <w:rPr>
            <w:rStyle w:val="Hyperlink"/>
            <w:sz w:val="24"/>
          </w:rPr>
          <w:t>classes</w:t>
        </w:r>
      </w:hyperlink>
      <w:r>
        <w:rPr>
          <w:sz w:val="24"/>
        </w:rPr>
        <w:t xml:space="preserve"> to anyone age 60 or older to find affordable Internet options. They also run a hotline for seniors: </w:t>
      </w:r>
      <w:r w:rsidRPr="00511B39">
        <w:rPr>
          <w:sz w:val="24"/>
        </w:rPr>
        <w:t>877-745-1930</w:t>
      </w:r>
      <w:r>
        <w:rPr>
          <w:sz w:val="24"/>
        </w:rPr>
        <w:t>.</w:t>
      </w:r>
    </w:p>
    <w:p w:rsidR="005405CC" w:rsidRPr="005405CC" w:rsidRDefault="003419E5" w:rsidP="00511B3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Check with your local government </w:t>
      </w:r>
      <w:r w:rsidR="005405CC" w:rsidRPr="005405CC">
        <w:rPr>
          <w:sz w:val="24"/>
        </w:rPr>
        <w:t>or community cen</w:t>
      </w:r>
      <w:r w:rsidR="00875EA0">
        <w:rPr>
          <w:sz w:val="24"/>
        </w:rPr>
        <w:t>ters like schools and libraries for local resources.</w:t>
      </w:r>
    </w:p>
    <w:p w:rsidR="00B94A5A" w:rsidRPr="00D922C0" w:rsidRDefault="00A018D9" w:rsidP="00B94A5A">
      <w:pPr>
        <w:rPr>
          <w:b/>
          <w:sz w:val="24"/>
        </w:rPr>
      </w:pPr>
      <w:r>
        <w:rPr>
          <w:b/>
          <w:sz w:val="24"/>
        </w:rPr>
        <w:t>Other Federal</w:t>
      </w:r>
      <w:r w:rsidR="00B94A5A" w:rsidRPr="00D922C0">
        <w:rPr>
          <w:b/>
          <w:sz w:val="24"/>
        </w:rPr>
        <w:t xml:space="preserve"> Programs</w:t>
      </w:r>
      <w:r w:rsidR="00D922C0">
        <w:rPr>
          <w:b/>
          <w:sz w:val="24"/>
        </w:rPr>
        <w:t xml:space="preserve"> </w:t>
      </w:r>
      <w:r w:rsidR="00B94A5A" w:rsidRPr="00D922C0">
        <w:rPr>
          <w:b/>
          <w:sz w:val="24"/>
        </w:rPr>
        <w:t>- Lifeline</w:t>
      </w:r>
    </w:p>
    <w:p w:rsidR="00134229" w:rsidRDefault="00511B39">
      <w:pPr>
        <w:rPr>
          <w:sz w:val="24"/>
        </w:rPr>
      </w:pPr>
      <w:r>
        <w:rPr>
          <w:sz w:val="24"/>
        </w:rPr>
        <w:t>The Lifeline program is another federal</w:t>
      </w:r>
      <w:r w:rsidR="00B94A5A" w:rsidRPr="00961A83">
        <w:rPr>
          <w:sz w:val="24"/>
        </w:rPr>
        <w:t xml:space="preserve"> government program </w:t>
      </w:r>
      <w:r>
        <w:rPr>
          <w:sz w:val="24"/>
        </w:rPr>
        <w:t>which</w:t>
      </w:r>
      <w:r w:rsidR="00B94A5A" w:rsidRPr="00961A83">
        <w:rPr>
          <w:sz w:val="24"/>
        </w:rPr>
        <w:t xml:space="preserve"> can assist in making </w:t>
      </w:r>
      <w:r>
        <w:rPr>
          <w:sz w:val="24"/>
        </w:rPr>
        <w:t>Internet services</w:t>
      </w:r>
      <w:r w:rsidR="00B94A5A" w:rsidRPr="00961A83">
        <w:rPr>
          <w:sz w:val="24"/>
        </w:rPr>
        <w:t xml:space="preserve"> more affordable. Lifeline provides</w:t>
      </w:r>
      <w:r w:rsidR="00A018D9">
        <w:rPr>
          <w:sz w:val="24"/>
        </w:rPr>
        <w:t xml:space="preserve"> a </w:t>
      </w:r>
      <w:r w:rsidR="00B94A5A" w:rsidRPr="00A018D9">
        <w:rPr>
          <w:sz w:val="24"/>
        </w:rPr>
        <w:t xml:space="preserve">$9.25 monthly </w:t>
      </w:r>
      <w:r w:rsidR="00A018D9">
        <w:rPr>
          <w:sz w:val="24"/>
        </w:rPr>
        <w:t xml:space="preserve">benefit to your Internet bill, or up to $34.25 monthly </w:t>
      </w:r>
      <w:r w:rsidR="00B94A5A" w:rsidRPr="00A018D9">
        <w:rPr>
          <w:sz w:val="24"/>
        </w:rPr>
        <w:t>for those on Tribal lands</w:t>
      </w:r>
      <w:r w:rsidR="00A018D9">
        <w:rPr>
          <w:sz w:val="24"/>
        </w:rPr>
        <w:t>.</w:t>
      </w:r>
      <w:r w:rsidR="00B64466">
        <w:rPr>
          <w:sz w:val="24"/>
        </w:rPr>
        <w:t xml:space="preserve"> </w:t>
      </w:r>
      <w:r w:rsidR="00B64466" w:rsidRPr="00961A83">
        <w:rPr>
          <w:sz w:val="24"/>
        </w:rPr>
        <w:t xml:space="preserve">You can </w:t>
      </w:r>
      <w:r w:rsidR="00E45C7F">
        <w:rPr>
          <w:sz w:val="24"/>
        </w:rPr>
        <w:t>check if you are eligible and</w:t>
      </w:r>
      <w:r w:rsidR="00B64466" w:rsidRPr="00961A83">
        <w:rPr>
          <w:sz w:val="24"/>
        </w:rPr>
        <w:t xml:space="preserve"> apply </w:t>
      </w:r>
      <w:hyperlink r:id="rId16" w:history="1">
        <w:r w:rsidR="00B64466" w:rsidRPr="00961A83">
          <w:rPr>
            <w:rStyle w:val="Hyperlink"/>
            <w:sz w:val="24"/>
          </w:rPr>
          <w:t>here</w:t>
        </w:r>
      </w:hyperlink>
      <w:r w:rsidR="00B64466" w:rsidRPr="00961A83">
        <w:rPr>
          <w:sz w:val="24"/>
        </w:rPr>
        <w:t>.</w:t>
      </w:r>
    </w:p>
    <w:p w:rsidR="003A6019" w:rsidRDefault="003A6019">
      <w:pPr>
        <w:rPr>
          <w:sz w:val="24"/>
        </w:rPr>
      </w:pPr>
    </w:p>
    <w:p w:rsidR="003A6019" w:rsidRPr="003A6019" w:rsidRDefault="003A6019">
      <w:pPr>
        <w:rPr>
          <w:b/>
          <w:sz w:val="24"/>
          <w:u w:val="single"/>
        </w:rPr>
      </w:pPr>
      <w:r w:rsidRPr="003A6019">
        <w:rPr>
          <w:b/>
          <w:sz w:val="24"/>
          <w:u w:val="single"/>
        </w:rPr>
        <w:t>What if I have further questions?</w:t>
      </w:r>
    </w:p>
    <w:p w:rsidR="003A6019" w:rsidRDefault="003A6019">
      <w:pPr>
        <w:rPr>
          <w:sz w:val="24"/>
        </w:rPr>
      </w:pPr>
      <w:r>
        <w:rPr>
          <w:sz w:val="24"/>
        </w:rPr>
        <w:t xml:space="preserve">Please feel free to contact </w:t>
      </w:r>
      <w:r w:rsidR="00020226">
        <w:rPr>
          <w:sz w:val="24"/>
        </w:rPr>
        <w:t xml:space="preserve">U.S. </w:t>
      </w:r>
      <w:r>
        <w:rPr>
          <w:sz w:val="24"/>
        </w:rPr>
        <w:t>Senator Ed Markey’s office via</w:t>
      </w:r>
      <w:r w:rsidR="00020226">
        <w:rPr>
          <w:sz w:val="24"/>
        </w:rPr>
        <w:t>:</w:t>
      </w:r>
    </w:p>
    <w:p w:rsidR="003A6019" w:rsidRDefault="003A6019" w:rsidP="003A6019">
      <w:pPr>
        <w:pStyle w:val="ListParagraph"/>
        <w:numPr>
          <w:ilvl w:val="0"/>
          <w:numId w:val="8"/>
        </w:numPr>
        <w:rPr>
          <w:sz w:val="24"/>
        </w:rPr>
      </w:pPr>
      <w:r w:rsidRPr="003A6019">
        <w:rPr>
          <w:sz w:val="24"/>
        </w:rPr>
        <w:t>Phone at (617) 565-8519</w:t>
      </w:r>
      <w:r w:rsidR="00020226">
        <w:rPr>
          <w:sz w:val="24"/>
        </w:rPr>
        <w:t>,</w:t>
      </w:r>
    </w:p>
    <w:p w:rsidR="003A6019" w:rsidRDefault="003A6019" w:rsidP="003A6019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Email at </w:t>
      </w:r>
      <w:hyperlink r:id="rId17" w:history="1">
        <w:r w:rsidRPr="00544A1C">
          <w:rPr>
            <w:rStyle w:val="Hyperlink"/>
            <w:sz w:val="24"/>
          </w:rPr>
          <w:t>ma_casework@markey.senate.gov</w:t>
        </w:r>
      </w:hyperlink>
      <w:r w:rsidR="00020226">
        <w:rPr>
          <w:sz w:val="24"/>
        </w:rPr>
        <w:t>,</w:t>
      </w:r>
    </w:p>
    <w:p w:rsidR="003A6019" w:rsidRPr="003A6019" w:rsidRDefault="00020226" w:rsidP="003A6019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Or t</w:t>
      </w:r>
      <w:r w:rsidR="003A6019" w:rsidRPr="003A6019">
        <w:rPr>
          <w:sz w:val="24"/>
        </w:rPr>
        <w:t>he Senator</w:t>
      </w:r>
      <w:r>
        <w:rPr>
          <w:sz w:val="24"/>
        </w:rPr>
        <w:t xml:space="preserve">’s </w:t>
      </w:r>
      <w:hyperlink r:id="rId18" w:history="1">
        <w:r w:rsidRPr="00020226">
          <w:rPr>
            <w:rStyle w:val="Hyperlink"/>
            <w:sz w:val="24"/>
          </w:rPr>
          <w:t>website</w:t>
        </w:r>
      </w:hyperlink>
      <w:r>
        <w:rPr>
          <w:sz w:val="24"/>
        </w:rPr>
        <w:t>.</w:t>
      </w:r>
    </w:p>
    <w:sectPr w:rsidR="003A6019" w:rsidRPr="003A6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10B"/>
    <w:multiLevelType w:val="hybridMultilevel"/>
    <w:tmpl w:val="487C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3F87"/>
    <w:multiLevelType w:val="hybridMultilevel"/>
    <w:tmpl w:val="8ADA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6513A"/>
    <w:multiLevelType w:val="hybridMultilevel"/>
    <w:tmpl w:val="D5EA2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87012"/>
    <w:multiLevelType w:val="hybridMultilevel"/>
    <w:tmpl w:val="53A2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B3FF9"/>
    <w:multiLevelType w:val="hybridMultilevel"/>
    <w:tmpl w:val="25DE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F32D4"/>
    <w:multiLevelType w:val="hybridMultilevel"/>
    <w:tmpl w:val="7ED4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503EC"/>
    <w:multiLevelType w:val="hybridMultilevel"/>
    <w:tmpl w:val="4B90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F5CB9"/>
    <w:multiLevelType w:val="hybridMultilevel"/>
    <w:tmpl w:val="C5D4F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29"/>
    <w:rsid w:val="00020226"/>
    <w:rsid w:val="000B5641"/>
    <w:rsid w:val="000E473F"/>
    <w:rsid w:val="00134229"/>
    <w:rsid w:val="001F0F89"/>
    <w:rsid w:val="003235B6"/>
    <w:rsid w:val="003419E5"/>
    <w:rsid w:val="003A6019"/>
    <w:rsid w:val="004A6C35"/>
    <w:rsid w:val="004C67A5"/>
    <w:rsid w:val="00511B39"/>
    <w:rsid w:val="005405CC"/>
    <w:rsid w:val="005C725F"/>
    <w:rsid w:val="00875EA0"/>
    <w:rsid w:val="008833DB"/>
    <w:rsid w:val="00961A83"/>
    <w:rsid w:val="00981F4D"/>
    <w:rsid w:val="009A02A8"/>
    <w:rsid w:val="009A04D0"/>
    <w:rsid w:val="00A018D9"/>
    <w:rsid w:val="00A06F85"/>
    <w:rsid w:val="00A5628E"/>
    <w:rsid w:val="00AC7158"/>
    <w:rsid w:val="00B64466"/>
    <w:rsid w:val="00B94A5A"/>
    <w:rsid w:val="00C007B4"/>
    <w:rsid w:val="00C45886"/>
    <w:rsid w:val="00C62741"/>
    <w:rsid w:val="00C656FD"/>
    <w:rsid w:val="00C9775B"/>
    <w:rsid w:val="00CE5F0C"/>
    <w:rsid w:val="00D4212A"/>
    <w:rsid w:val="00D922C0"/>
    <w:rsid w:val="00E32963"/>
    <w:rsid w:val="00E45C7F"/>
    <w:rsid w:val="00E526F7"/>
    <w:rsid w:val="00EE6C48"/>
    <w:rsid w:val="00FC2252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3992"/>
  <w15:docId w15:val="{A39F4453-3AC0-4112-ADC0-B59E4E0D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F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C4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0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F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finity.com/support/articles/comcast-broadband-opportunity-program" TargetMode="External"/><Relationship Id="rId13" Type="http://schemas.openxmlformats.org/officeDocument/2006/relationships/hyperlink" Target="https://www.digitalinclusion.org/free-low-cost-internet-plans/" TargetMode="External"/><Relationship Id="rId18" Type="http://schemas.openxmlformats.org/officeDocument/2006/relationships/hyperlink" Target="https://www.markey.senate.gov/services/hel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erizon.com/home/internet/acp/free-internet/" TargetMode="External"/><Relationship Id="rId12" Type="http://schemas.openxmlformats.org/officeDocument/2006/relationships/hyperlink" Target="https://www.everyoneon.org/find-offers" TargetMode="External"/><Relationship Id="rId17" Type="http://schemas.openxmlformats.org/officeDocument/2006/relationships/hyperlink" Target="mailto:ma_casework@markey.senate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felinesupport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cc.gov/acp" TargetMode="External"/><Relationship Id="rId11" Type="http://schemas.openxmlformats.org/officeDocument/2006/relationships/hyperlink" Target="https://www.human-i-t.org/low-cost-inter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niorplanet.org/save-money-on-internet/" TargetMode="External"/><Relationship Id="rId10" Type="http://schemas.openxmlformats.org/officeDocument/2006/relationships/hyperlink" Target="https://www.pcsforpeople.org/interne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pectrum.com/internet/spectrum-internet-assist" TargetMode="External"/><Relationship Id="rId14" Type="http://schemas.openxmlformats.org/officeDocument/2006/relationships/hyperlink" Target="https://www.masslegalhelp.org/income-benefits/utilities/phone-and-internet-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FEB0-6C97-427F-8F37-646ABC30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Raia, Anthony (Markey Intern)</dc:creator>
  <cp:lastModifiedBy>Lannigan, Mark (Markey)</cp:lastModifiedBy>
  <cp:revision>5</cp:revision>
  <dcterms:created xsi:type="dcterms:W3CDTF">2024-02-22T20:56:00Z</dcterms:created>
  <dcterms:modified xsi:type="dcterms:W3CDTF">2024-04-24T15:14:00Z</dcterms:modified>
</cp:coreProperties>
</file>